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AEB" w:rsidRPr="00B24095" w:rsidRDefault="00456760" w:rsidP="00CE4851">
      <w:pPr>
        <w:pStyle w:val="NoSpacing"/>
        <w:rPr>
          <w:b/>
        </w:rPr>
      </w:pPr>
      <w:r>
        <w:rPr>
          <w:b/>
        </w:rPr>
        <w:t xml:space="preserve">BUDGET UTILIZATION RATE </w:t>
      </w:r>
      <w:r w:rsidR="002D0CE8">
        <w:rPr>
          <w:b/>
        </w:rPr>
        <w:t xml:space="preserve">FORM </w:t>
      </w:r>
      <w:r>
        <w:rPr>
          <w:b/>
        </w:rPr>
        <w:t>FOR STATE UNIVERSITIES AND COLLEGES</w:t>
      </w:r>
      <w:r w:rsidR="00B24095" w:rsidRPr="00B24095">
        <w:rPr>
          <w:b/>
        </w:rPr>
        <w:tab/>
      </w:r>
      <w:r w:rsidR="00B24095" w:rsidRPr="00B24095">
        <w:rPr>
          <w:b/>
        </w:rPr>
        <w:tab/>
      </w:r>
      <w:r w:rsidR="00B24095" w:rsidRPr="00B24095">
        <w:rPr>
          <w:b/>
        </w:rPr>
        <w:tab/>
      </w:r>
      <w:r w:rsidR="00B24095" w:rsidRPr="00B24095">
        <w:rPr>
          <w:b/>
        </w:rPr>
        <w:tab/>
      </w:r>
      <w:r w:rsidR="00B24095" w:rsidRPr="00B24095">
        <w:rPr>
          <w:b/>
        </w:rPr>
        <w:tab/>
      </w:r>
      <w:r w:rsidR="00B24095" w:rsidRPr="00B24095">
        <w:rPr>
          <w:b/>
        </w:rPr>
        <w:tab/>
      </w:r>
      <w:r w:rsidR="00B24095" w:rsidRPr="00B24095">
        <w:rPr>
          <w:b/>
        </w:rPr>
        <w:tab/>
      </w:r>
      <w:r>
        <w:rPr>
          <w:b/>
        </w:rPr>
        <w:t xml:space="preserve">       ANNEX - 4</w:t>
      </w:r>
    </w:p>
    <w:p w:rsidR="00CE4851" w:rsidRPr="00B24095" w:rsidRDefault="00456760" w:rsidP="00CE4851">
      <w:pPr>
        <w:pStyle w:val="NoSpacing"/>
        <w:rPr>
          <w:b/>
        </w:rPr>
      </w:pPr>
      <w:r>
        <w:rPr>
          <w:b/>
        </w:rPr>
        <w:t>INCLUDING EARMARKED INCOMES</w:t>
      </w:r>
    </w:p>
    <w:p w:rsidR="00CE4851" w:rsidRPr="00B24095" w:rsidRDefault="00456760" w:rsidP="00CE4851">
      <w:pPr>
        <w:pStyle w:val="NoSpacing"/>
        <w:rPr>
          <w:b/>
        </w:rPr>
      </w:pPr>
      <w:r>
        <w:rPr>
          <w:b/>
        </w:rPr>
        <w:t>FY 2017 PBB</w:t>
      </w:r>
    </w:p>
    <w:p w:rsidR="00B24095" w:rsidRDefault="00B24095" w:rsidP="00CE4851">
      <w:pPr>
        <w:pStyle w:val="NoSpacing"/>
      </w:pPr>
    </w:p>
    <w:p w:rsidR="00CE4851" w:rsidRDefault="00CE4851" w:rsidP="00CE4851">
      <w:pPr>
        <w:pStyle w:val="NoSpacing"/>
      </w:pPr>
      <w:r>
        <w:t>(In Thousand Pesos)</w:t>
      </w:r>
    </w:p>
    <w:tbl>
      <w:tblPr>
        <w:tblStyle w:val="TableGrid"/>
        <w:tblW w:w="14726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2250"/>
        <w:gridCol w:w="1080"/>
        <w:gridCol w:w="990"/>
        <w:gridCol w:w="900"/>
        <w:gridCol w:w="810"/>
        <w:gridCol w:w="1530"/>
        <w:gridCol w:w="810"/>
        <w:gridCol w:w="1170"/>
        <w:gridCol w:w="810"/>
        <w:gridCol w:w="1170"/>
        <w:gridCol w:w="900"/>
        <w:gridCol w:w="1152"/>
        <w:gridCol w:w="1154"/>
      </w:tblGrid>
      <w:tr w:rsidR="00CE4851" w:rsidRPr="00CE4851" w:rsidTr="00F92F06">
        <w:tc>
          <w:tcPr>
            <w:tcW w:w="6030" w:type="dxa"/>
            <w:gridSpan w:val="5"/>
          </w:tcPr>
          <w:p w:rsidR="00084BA5" w:rsidRDefault="00456760" w:rsidP="00CE4851">
            <w:pPr>
              <w:pStyle w:val="NoSpacing"/>
              <w:rPr>
                <w:b/>
                <w:sz w:val="18"/>
              </w:rPr>
            </w:pPr>
            <w:r>
              <w:rPr>
                <w:b/>
                <w:sz w:val="18"/>
              </w:rPr>
              <w:t>NAME OF SUC</w:t>
            </w:r>
            <w:r w:rsidR="00084BA5" w:rsidRPr="00CE4851">
              <w:rPr>
                <w:b/>
                <w:sz w:val="18"/>
              </w:rPr>
              <w:t xml:space="preserve">: </w:t>
            </w:r>
          </w:p>
          <w:p w:rsidR="00CE4851" w:rsidRPr="00CE4851" w:rsidRDefault="00CE4851" w:rsidP="00CE4851">
            <w:pPr>
              <w:pStyle w:val="NoSpacing"/>
              <w:rPr>
                <w:b/>
                <w:sz w:val="18"/>
              </w:rPr>
            </w:pPr>
          </w:p>
        </w:tc>
        <w:tc>
          <w:tcPr>
            <w:tcW w:w="8696" w:type="dxa"/>
            <w:gridSpan w:val="8"/>
          </w:tcPr>
          <w:p w:rsidR="00084BA5" w:rsidRDefault="00084BA5" w:rsidP="00CE4851">
            <w:pPr>
              <w:pStyle w:val="NoSpacing"/>
              <w:rPr>
                <w:b/>
                <w:sz w:val="18"/>
              </w:rPr>
            </w:pPr>
          </w:p>
          <w:p w:rsidR="00CE4851" w:rsidRPr="00CE4851" w:rsidRDefault="00CE4851" w:rsidP="00CE4851">
            <w:pPr>
              <w:pStyle w:val="NoSpacing"/>
              <w:rPr>
                <w:b/>
                <w:sz w:val="18"/>
              </w:rPr>
            </w:pPr>
          </w:p>
        </w:tc>
      </w:tr>
      <w:tr w:rsidR="00B24095" w:rsidRPr="00CE4851" w:rsidTr="00F92F06">
        <w:trPr>
          <w:trHeight w:val="170"/>
        </w:trPr>
        <w:tc>
          <w:tcPr>
            <w:tcW w:w="2250" w:type="dxa"/>
            <w:vMerge w:val="restart"/>
          </w:tcPr>
          <w:p w:rsidR="00B24095" w:rsidRPr="004122F5" w:rsidRDefault="00B24095" w:rsidP="00CE4851">
            <w:pPr>
              <w:pStyle w:val="NoSpacing"/>
              <w:jc w:val="center"/>
              <w:rPr>
                <w:sz w:val="18"/>
              </w:rPr>
            </w:pPr>
            <w:r w:rsidRPr="004122F5">
              <w:rPr>
                <w:sz w:val="18"/>
              </w:rPr>
              <w:t>NATURE OF RECEIPTS</w:t>
            </w:r>
          </w:p>
          <w:p w:rsidR="00B24095" w:rsidRPr="004122F5" w:rsidRDefault="00B24095" w:rsidP="00CE4851">
            <w:pPr>
              <w:pStyle w:val="NoSpacing"/>
              <w:jc w:val="center"/>
              <w:rPr>
                <w:sz w:val="18"/>
              </w:rPr>
            </w:pPr>
          </w:p>
          <w:p w:rsidR="00B24095" w:rsidRPr="004122F5" w:rsidRDefault="00B24095" w:rsidP="00CE4851">
            <w:pPr>
              <w:pStyle w:val="NoSpacing"/>
              <w:jc w:val="center"/>
              <w:rPr>
                <w:sz w:val="18"/>
              </w:rPr>
            </w:pPr>
          </w:p>
          <w:p w:rsidR="00B24095" w:rsidRPr="004122F5" w:rsidRDefault="00B24095" w:rsidP="00CE4851">
            <w:pPr>
              <w:pStyle w:val="NoSpacing"/>
              <w:jc w:val="center"/>
              <w:rPr>
                <w:sz w:val="18"/>
              </w:rPr>
            </w:pPr>
          </w:p>
          <w:p w:rsidR="00B24095" w:rsidRPr="004122F5" w:rsidRDefault="00B24095" w:rsidP="00CE4851">
            <w:pPr>
              <w:pStyle w:val="NoSpacing"/>
              <w:jc w:val="center"/>
              <w:rPr>
                <w:sz w:val="18"/>
              </w:rPr>
            </w:pPr>
            <w:r w:rsidRPr="004122F5">
              <w:rPr>
                <w:sz w:val="18"/>
              </w:rPr>
              <w:t>(1)</w:t>
            </w:r>
          </w:p>
        </w:tc>
        <w:tc>
          <w:tcPr>
            <w:tcW w:w="1080" w:type="dxa"/>
            <w:vMerge w:val="restart"/>
          </w:tcPr>
          <w:p w:rsidR="00B24095" w:rsidRPr="004122F5" w:rsidRDefault="00B24095" w:rsidP="00CE4851">
            <w:pPr>
              <w:pStyle w:val="NoSpacing"/>
              <w:jc w:val="center"/>
              <w:rPr>
                <w:sz w:val="18"/>
              </w:rPr>
            </w:pPr>
            <w:r w:rsidRPr="004122F5">
              <w:rPr>
                <w:sz w:val="18"/>
              </w:rPr>
              <w:t>FUNDING SOURCE CODE</w:t>
            </w:r>
          </w:p>
          <w:p w:rsidR="00B24095" w:rsidRPr="004122F5" w:rsidRDefault="00B24095" w:rsidP="00CE4851">
            <w:pPr>
              <w:pStyle w:val="NoSpacing"/>
              <w:jc w:val="center"/>
              <w:rPr>
                <w:sz w:val="18"/>
              </w:rPr>
            </w:pPr>
          </w:p>
          <w:p w:rsidR="00B24095" w:rsidRPr="004122F5" w:rsidRDefault="00B24095" w:rsidP="00CE4851">
            <w:pPr>
              <w:pStyle w:val="NoSpacing"/>
              <w:jc w:val="center"/>
              <w:rPr>
                <w:sz w:val="18"/>
              </w:rPr>
            </w:pPr>
            <w:r w:rsidRPr="004122F5">
              <w:rPr>
                <w:sz w:val="18"/>
              </w:rPr>
              <w:t>(2)</w:t>
            </w:r>
          </w:p>
        </w:tc>
        <w:tc>
          <w:tcPr>
            <w:tcW w:w="990" w:type="dxa"/>
            <w:vMerge w:val="restart"/>
          </w:tcPr>
          <w:p w:rsidR="00B24095" w:rsidRPr="004122F5" w:rsidRDefault="00B24095" w:rsidP="00CE4851">
            <w:pPr>
              <w:pStyle w:val="NoSpacing"/>
              <w:jc w:val="center"/>
              <w:rPr>
                <w:sz w:val="18"/>
              </w:rPr>
            </w:pPr>
            <w:r w:rsidRPr="004122F5">
              <w:rPr>
                <w:sz w:val="18"/>
              </w:rPr>
              <w:t>SOURCE OF REVENUE</w:t>
            </w:r>
          </w:p>
          <w:p w:rsidR="00B24095" w:rsidRPr="004122F5" w:rsidRDefault="00B24095" w:rsidP="00CE4851">
            <w:pPr>
              <w:pStyle w:val="NoSpacing"/>
              <w:jc w:val="center"/>
              <w:rPr>
                <w:sz w:val="18"/>
              </w:rPr>
            </w:pPr>
          </w:p>
          <w:p w:rsidR="00B24095" w:rsidRPr="004122F5" w:rsidRDefault="00B24095" w:rsidP="00CE4851">
            <w:pPr>
              <w:pStyle w:val="NoSpacing"/>
              <w:jc w:val="center"/>
              <w:rPr>
                <w:sz w:val="18"/>
              </w:rPr>
            </w:pPr>
            <w:r w:rsidRPr="004122F5">
              <w:rPr>
                <w:sz w:val="18"/>
              </w:rPr>
              <w:t>(3)</w:t>
            </w:r>
          </w:p>
        </w:tc>
        <w:tc>
          <w:tcPr>
            <w:tcW w:w="900" w:type="dxa"/>
            <w:vMerge w:val="restart"/>
          </w:tcPr>
          <w:p w:rsidR="00B24095" w:rsidRPr="004122F5" w:rsidRDefault="00B24095" w:rsidP="00CE4851">
            <w:pPr>
              <w:pStyle w:val="NoSpacing"/>
              <w:jc w:val="center"/>
              <w:rPr>
                <w:sz w:val="18"/>
              </w:rPr>
            </w:pPr>
            <w:r w:rsidRPr="004122F5">
              <w:rPr>
                <w:sz w:val="18"/>
              </w:rPr>
              <w:t>LEGAL BASIS</w:t>
            </w:r>
          </w:p>
          <w:p w:rsidR="00B24095" w:rsidRPr="004122F5" w:rsidRDefault="00B24095" w:rsidP="00B24095">
            <w:pPr>
              <w:pStyle w:val="NoSpacing"/>
              <w:jc w:val="center"/>
              <w:rPr>
                <w:sz w:val="18"/>
              </w:rPr>
            </w:pPr>
          </w:p>
          <w:p w:rsidR="00B24095" w:rsidRPr="004122F5" w:rsidRDefault="00B24095" w:rsidP="00B24095">
            <w:pPr>
              <w:pStyle w:val="NoSpacing"/>
              <w:jc w:val="center"/>
              <w:rPr>
                <w:sz w:val="18"/>
              </w:rPr>
            </w:pPr>
          </w:p>
          <w:p w:rsidR="00B24095" w:rsidRPr="004122F5" w:rsidRDefault="00B24095" w:rsidP="00B24095">
            <w:pPr>
              <w:pStyle w:val="NoSpacing"/>
              <w:jc w:val="center"/>
              <w:rPr>
                <w:sz w:val="18"/>
              </w:rPr>
            </w:pPr>
            <w:r w:rsidRPr="004122F5">
              <w:rPr>
                <w:sz w:val="18"/>
              </w:rPr>
              <w:t>(4)</w:t>
            </w:r>
          </w:p>
        </w:tc>
        <w:tc>
          <w:tcPr>
            <w:tcW w:w="810" w:type="dxa"/>
            <w:vMerge w:val="restart"/>
          </w:tcPr>
          <w:p w:rsidR="00B24095" w:rsidRPr="004122F5" w:rsidRDefault="00B24095" w:rsidP="00CE4851">
            <w:pPr>
              <w:pStyle w:val="NoSpacing"/>
              <w:jc w:val="center"/>
              <w:rPr>
                <w:sz w:val="18"/>
              </w:rPr>
            </w:pPr>
            <w:r w:rsidRPr="004122F5">
              <w:rPr>
                <w:sz w:val="18"/>
              </w:rPr>
              <w:t>NATURE OF EXPENDITURES</w:t>
            </w:r>
          </w:p>
          <w:p w:rsidR="00B24095" w:rsidRPr="004122F5" w:rsidRDefault="00B24095" w:rsidP="00CE4851">
            <w:pPr>
              <w:pStyle w:val="NoSpacing"/>
              <w:jc w:val="center"/>
              <w:rPr>
                <w:sz w:val="18"/>
              </w:rPr>
            </w:pPr>
            <w:r w:rsidRPr="004122F5">
              <w:rPr>
                <w:sz w:val="18"/>
              </w:rPr>
              <w:t>(5)</w:t>
            </w:r>
          </w:p>
        </w:tc>
        <w:tc>
          <w:tcPr>
            <w:tcW w:w="7542" w:type="dxa"/>
            <w:gridSpan w:val="7"/>
          </w:tcPr>
          <w:p w:rsidR="00B24095" w:rsidRPr="004122F5" w:rsidRDefault="00B24095" w:rsidP="00CE4851">
            <w:pPr>
              <w:pStyle w:val="NoSpacing"/>
              <w:jc w:val="center"/>
              <w:rPr>
                <w:b/>
                <w:sz w:val="18"/>
              </w:rPr>
            </w:pPr>
            <w:r w:rsidRPr="004122F5">
              <w:rPr>
                <w:b/>
                <w:sz w:val="18"/>
              </w:rPr>
              <w:t>AMOUNT IN P’000</w:t>
            </w:r>
          </w:p>
        </w:tc>
        <w:tc>
          <w:tcPr>
            <w:tcW w:w="1154" w:type="dxa"/>
            <w:vMerge w:val="restart"/>
            <w:vAlign w:val="center"/>
          </w:tcPr>
          <w:p w:rsidR="00B24095" w:rsidRPr="004122F5" w:rsidRDefault="00B24095" w:rsidP="00B24095">
            <w:pPr>
              <w:pStyle w:val="NoSpacing"/>
              <w:jc w:val="center"/>
              <w:rPr>
                <w:b/>
                <w:sz w:val="18"/>
              </w:rPr>
            </w:pPr>
          </w:p>
          <w:p w:rsidR="00B24095" w:rsidRPr="004122F5" w:rsidRDefault="00B24095" w:rsidP="00B24095">
            <w:pPr>
              <w:pStyle w:val="NoSpacing"/>
              <w:jc w:val="center"/>
              <w:rPr>
                <w:b/>
                <w:sz w:val="18"/>
              </w:rPr>
            </w:pPr>
          </w:p>
          <w:p w:rsidR="00B24095" w:rsidRPr="004122F5" w:rsidRDefault="00B24095" w:rsidP="00B24095">
            <w:pPr>
              <w:pStyle w:val="NoSpacing"/>
              <w:jc w:val="center"/>
              <w:rPr>
                <w:b/>
                <w:sz w:val="18"/>
              </w:rPr>
            </w:pPr>
            <w:r w:rsidRPr="004122F5">
              <w:rPr>
                <w:b/>
                <w:sz w:val="18"/>
              </w:rPr>
              <w:t>REMARKS</w:t>
            </w:r>
          </w:p>
          <w:p w:rsidR="00B24095" w:rsidRPr="004122F5" w:rsidRDefault="00B24095" w:rsidP="00B24095">
            <w:pPr>
              <w:pStyle w:val="NoSpacing"/>
              <w:jc w:val="center"/>
              <w:rPr>
                <w:b/>
                <w:sz w:val="18"/>
              </w:rPr>
            </w:pPr>
          </w:p>
          <w:p w:rsidR="00B24095" w:rsidRPr="004122F5" w:rsidRDefault="00B24095" w:rsidP="00B24095">
            <w:pPr>
              <w:pStyle w:val="NoSpacing"/>
              <w:jc w:val="center"/>
              <w:rPr>
                <w:b/>
                <w:sz w:val="18"/>
              </w:rPr>
            </w:pPr>
            <w:r w:rsidRPr="004122F5">
              <w:rPr>
                <w:b/>
                <w:sz w:val="18"/>
              </w:rPr>
              <w:t>(13)</w:t>
            </w:r>
          </w:p>
        </w:tc>
      </w:tr>
      <w:tr w:rsidR="00B24095" w:rsidRPr="00CE4851" w:rsidTr="00F92F06">
        <w:trPr>
          <w:trHeight w:val="197"/>
        </w:trPr>
        <w:tc>
          <w:tcPr>
            <w:tcW w:w="2250" w:type="dxa"/>
            <w:vMerge/>
          </w:tcPr>
          <w:p w:rsidR="00B24095" w:rsidRPr="004122F5" w:rsidRDefault="00B24095" w:rsidP="00CE4851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080" w:type="dxa"/>
            <w:vMerge/>
          </w:tcPr>
          <w:p w:rsidR="00B24095" w:rsidRPr="004122F5" w:rsidRDefault="00B24095" w:rsidP="00CE4851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990" w:type="dxa"/>
            <w:vMerge/>
          </w:tcPr>
          <w:p w:rsidR="00B24095" w:rsidRPr="004122F5" w:rsidRDefault="00B24095" w:rsidP="00CE4851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900" w:type="dxa"/>
            <w:vMerge/>
          </w:tcPr>
          <w:p w:rsidR="00B24095" w:rsidRPr="004122F5" w:rsidRDefault="00B24095" w:rsidP="00CE4851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810" w:type="dxa"/>
            <w:vMerge/>
          </w:tcPr>
          <w:p w:rsidR="00B24095" w:rsidRPr="004122F5" w:rsidRDefault="00B24095" w:rsidP="00CE4851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530" w:type="dxa"/>
          </w:tcPr>
          <w:p w:rsidR="00B24095" w:rsidRPr="004122F5" w:rsidRDefault="00B24095" w:rsidP="00CE4851">
            <w:pPr>
              <w:pStyle w:val="NoSpacing"/>
              <w:jc w:val="center"/>
              <w:rPr>
                <w:b/>
                <w:sz w:val="18"/>
              </w:rPr>
            </w:pPr>
          </w:p>
        </w:tc>
        <w:tc>
          <w:tcPr>
            <w:tcW w:w="1980" w:type="dxa"/>
            <w:gridSpan w:val="2"/>
          </w:tcPr>
          <w:p w:rsidR="00B24095" w:rsidRPr="004122F5" w:rsidRDefault="00B24095" w:rsidP="00CE4851">
            <w:pPr>
              <w:pStyle w:val="NoSpacing"/>
              <w:jc w:val="center"/>
              <w:rPr>
                <w:b/>
                <w:sz w:val="18"/>
              </w:rPr>
            </w:pPr>
            <w:r w:rsidRPr="004122F5">
              <w:rPr>
                <w:b/>
                <w:sz w:val="18"/>
              </w:rPr>
              <w:t>2016 ACTUAL</w:t>
            </w:r>
          </w:p>
        </w:tc>
        <w:tc>
          <w:tcPr>
            <w:tcW w:w="1980" w:type="dxa"/>
            <w:gridSpan w:val="2"/>
          </w:tcPr>
          <w:p w:rsidR="00B24095" w:rsidRPr="004122F5" w:rsidRDefault="00B24095" w:rsidP="00CE4851">
            <w:pPr>
              <w:pStyle w:val="NoSpacing"/>
              <w:jc w:val="center"/>
              <w:rPr>
                <w:b/>
                <w:sz w:val="18"/>
              </w:rPr>
            </w:pPr>
            <w:r w:rsidRPr="004122F5">
              <w:rPr>
                <w:b/>
                <w:sz w:val="18"/>
              </w:rPr>
              <w:t>2017 PROGRAM</w:t>
            </w:r>
          </w:p>
        </w:tc>
        <w:tc>
          <w:tcPr>
            <w:tcW w:w="2052" w:type="dxa"/>
            <w:gridSpan w:val="2"/>
          </w:tcPr>
          <w:p w:rsidR="00B24095" w:rsidRPr="004122F5" w:rsidRDefault="00B24095" w:rsidP="00CE4851">
            <w:pPr>
              <w:pStyle w:val="NoSpacing"/>
              <w:jc w:val="center"/>
              <w:rPr>
                <w:b/>
                <w:sz w:val="18"/>
              </w:rPr>
            </w:pPr>
            <w:r w:rsidRPr="004122F5">
              <w:rPr>
                <w:b/>
                <w:sz w:val="18"/>
              </w:rPr>
              <w:t>2018 PROPOSED</w:t>
            </w:r>
          </w:p>
        </w:tc>
        <w:tc>
          <w:tcPr>
            <w:tcW w:w="1154" w:type="dxa"/>
            <w:vMerge/>
          </w:tcPr>
          <w:p w:rsidR="00B24095" w:rsidRPr="004122F5" w:rsidRDefault="00B24095" w:rsidP="00CE4851">
            <w:pPr>
              <w:pStyle w:val="NoSpacing"/>
              <w:jc w:val="center"/>
              <w:rPr>
                <w:sz w:val="18"/>
              </w:rPr>
            </w:pPr>
          </w:p>
        </w:tc>
      </w:tr>
      <w:tr w:rsidR="00F92F06" w:rsidRPr="00CE4851" w:rsidTr="00F92F06">
        <w:trPr>
          <w:trHeight w:val="405"/>
        </w:trPr>
        <w:tc>
          <w:tcPr>
            <w:tcW w:w="2250" w:type="dxa"/>
            <w:vMerge/>
          </w:tcPr>
          <w:p w:rsidR="00B24095" w:rsidRPr="004122F5" w:rsidRDefault="00B24095" w:rsidP="00CE4851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080" w:type="dxa"/>
            <w:vMerge/>
          </w:tcPr>
          <w:p w:rsidR="00B24095" w:rsidRPr="004122F5" w:rsidRDefault="00B24095" w:rsidP="00CE4851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990" w:type="dxa"/>
            <w:vMerge/>
          </w:tcPr>
          <w:p w:rsidR="00B24095" w:rsidRPr="004122F5" w:rsidRDefault="00B24095" w:rsidP="00CE4851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900" w:type="dxa"/>
            <w:vMerge/>
          </w:tcPr>
          <w:p w:rsidR="00B24095" w:rsidRPr="004122F5" w:rsidRDefault="00B24095" w:rsidP="00CE4851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810" w:type="dxa"/>
            <w:vMerge/>
          </w:tcPr>
          <w:p w:rsidR="00B24095" w:rsidRPr="004122F5" w:rsidRDefault="00B24095" w:rsidP="00CE4851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530" w:type="dxa"/>
          </w:tcPr>
          <w:p w:rsidR="00B24095" w:rsidRPr="004122F5" w:rsidRDefault="00B24095" w:rsidP="00CE4851">
            <w:pPr>
              <w:pStyle w:val="NoSpacing"/>
              <w:jc w:val="center"/>
              <w:rPr>
                <w:sz w:val="18"/>
              </w:rPr>
            </w:pPr>
            <w:r w:rsidRPr="004122F5">
              <w:rPr>
                <w:sz w:val="18"/>
              </w:rPr>
              <w:t>Cash Balance as of Dec. 31, 2016*</w:t>
            </w:r>
          </w:p>
          <w:p w:rsidR="00B24095" w:rsidRPr="004122F5" w:rsidRDefault="00B24095" w:rsidP="00B24095">
            <w:pPr>
              <w:pStyle w:val="NoSpacing"/>
              <w:jc w:val="center"/>
              <w:rPr>
                <w:sz w:val="18"/>
              </w:rPr>
            </w:pPr>
            <w:r w:rsidRPr="004122F5">
              <w:rPr>
                <w:sz w:val="18"/>
              </w:rPr>
              <w:t>(6)</w:t>
            </w:r>
          </w:p>
        </w:tc>
        <w:tc>
          <w:tcPr>
            <w:tcW w:w="810" w:type="dxa"/>
            <w:vAlign w:val="center"/>
          </w:tcPr>
          <w:p w:rsidR="00B24095" w:rsidRPr="004122F5" w:rsidRDefault="00B24095" w:rsidP="00B24095">
            <w:pPr>
              <w:pStyle w:val="NoSpacing"/>
              <w:jc w:val="center"/>
              <w:rPr>
                <w:sz w:val="18"/>
              </w:rPr>
            </w:pPr>
          </w:p>
          <w:p w:rsidR="00B24095" w:rsidRPr="004122F5" w:rsidRDefault="00B24095" w:rsidP="00B24095">
            <w:pPr>
              <w:pStyle w:val="NoSpacing"/>
              <w:jc w:val="center"/>
              <w:rPr>
                <w:sz w:val="18"/>
              </w:rPr>
            </w:pPr>
            <w:r w:rsidRPr="004122F5">
              <w:rPr>
                <w:sz w:val="18"/>
              </w:rPr>
              <w:t>Receipt</w:t>
            </w:r>
          </w:p>
          <w:p w:rsidR="00B24095" w:rsidRPr="004122F5" w:rsidRDefault="00B24095" w:rsidP="00B24095">
            <w:pPr>
              <w:pStyle w:val="NoSpacing"/>
              <w:jc w:val="center"/>
              <w:rPr>
                <w:sz w:val="18"/>
              </w:rPr>
            </w:pPr>
            <w:r w:rsidRPr="004122F5">
              <w:rPr>
                <w:sz w:val="18"/>
              </w:rPr>
              <w:t>(7)</w:t>
            </w:r>
          </w:p>
        </w:tc>
        <w:tc>
          <w:tcPr>
            <w:tcW w:w="1170" w:type="dxa"/>
            <w:vAlign w:val="center"/>
          </w:tcPr>
          <w:p w:rsidR="00B24095" w:rsidRPr="004122F5" w:rsidRDefault="00B24095" w:rsidP="00B24095">
            <w:pPr>
              <w:pStyle w:val="NoSpacing"/>
              <w:jc w:val="center"/>
              <w:rPr>
                <w:sz w:val="18"/>
              </w:rPr>
            </w:pPr>
          </w:p>
          <w:p w:rsidR="00B24095" w:rsidRPr="004122F5" w:rsidRDefault="00B24095" w:rsidP="00B24095">
            <w:pPr>
              <w:pStyle w:val="NoSpacing"/>
              <w:jc w:val="center"/>
              <w:rPr>
                <w:sz w:val="18"/>
              </w:rPr>
            </w:pPr>
            <w:r w:rsidRPr="004122F5">
              <w:rPr>
                <w:sz w:val="18"/>
              </w:rPr>
              <w:t>Expenditure</w:t>
            </w:r>
          </w:p>
          <w:p w:rsidR="00B24095" w:rsidRPr="004122F5" w:rsidRDefault="00B24095" w:rsidP="00B24095">
            <w:pPr>
              <w:pStyle w:val="NoSpacing"/>
              <w:jc w:val="center"/>
              <w:rPr>
                <w:sz w:val="18"/>
              </w:rPr>
            </w:pPr>
            <w:r w:rsidRPr="004122F5">
              <w:rPr>
                <w:sz w:val="18"/>
              </w:rPr>
              <w:t>(8)</w:t>
            </w:r>
          </w:p>
        </w:tc>
        <w:tc>
          <w:tcPr>
            <w:tcW w:w="810" w:type="dxa"/>
            <w:vAlign w:val="center"/>
          </w:tcPr>
          <w:p w:rsidR="00B24095" w:rsidRPr="004122F5" w:rsidRDefault="00B24095" w:rsidP="00B24095">
            <w:pPr>
              <w:pStyle w:val="NoSpacing"/>
              <w:jc w:val="center"/>
              <w:rPr>
                <w:sz w:val="18"/>
              </w:rPr>
            </w:pPr>
          </w:p>
          <w:p w:rsidR="00B24095" w:rsidRPr="004122F5" w:rsidRDefault="00B24095" w:rsidP="00B24095">
            <w:pPr>
              <w:pStyle w:val="NoSpacing"/>
              <w:jc w:val="center"/>
              <w:rPr>
                <w:sz w:val="18"/>
              </w:rPr>
            </w:pPr>
            <w:r w:rsidRPr="004122F5">
              <w:rPr>
                <w:sz w:val="18"/>
              </w:rPr>
              <w:t>Receipt</w:t>
            </w:r>
          </w:p>
          <w:p w:rsidR="00B24095" w:rsidRPr="004122F5" w:rsidRDefault="00B24095" w:rsidP="00B24095">
            <w:pPr>
              <w:pStyle w:val="NoSpacing"/>
              <w:jc w:val="center"/>
              <w:rPr>
                <w:sz w:val="18"/>
              </w:rPr>
            </w:pPr>
            <w:r w:rsidRPr="004122F5">
              <w:rPr>
                <w:sz w:val="18"/>
              </w:rPr>
              <w:t>(9)</w:t>
            </w:r>
          </w:p>
        </w:tc>
        <w:tc>
          <w:tcPr>
            <w:tcW w:w="1170" w:type="dxa"/>
            <w:vAlign w:val="center"/>
          </w:tcPr>
          <w:p w:rsidR="00B24095" w:rsidRPr="004122F5" w:rsidRDefault="00B24095" w:rsidP="00B24095">
            <w:pPr>
              <w:pStyle w:val="NoSpacing"/>
              <w:jc w:val="center"/>
              <w:rPr>
                <w:sz w:val="18"/>
              </w:rPr>
            </w:pPr>
          </w:p>
          <w:p w:rsidR="00B24095" w:rsidRPr="004122F5" w:rsidRDefault="00B24095" w:rsidP="00B24095">
            <w:pPr>
              <w:pStyle w:val="NoSpacing"/>
              <w:jc w:val="center"/>
              <w:rPr>
                <w:sz w:val="18"/>
              </w:rPr>
            </w:pPr>
            <w:r w:rsidRPr="004122F5">
              <w:rPr>
                <w:sz w:val="18"/>
              </w:rPr>
              <w:t>Expenditure</w:t>
            </w:r>
          </w:p>
          <w:p w:rsidR="00B24095" w:rsidRPr="004122F5" w:rsidRDefault="00B24095" w:rsidP="00B24095">
            <w:pPr>
              <w:pStyle w:val="NoSpacing"/>
              <w:jc w:val="center"/>
              <w:rPr>
                <w:sz w:val="18"/>
              </w:rPr>
            </w:pPr>
            <w:r w:rsidRPr="004122F5">
              <w:rPr>
                <w:sz w:val="18"/>
              </w:rPr>
              <w:t>(10)</w:t>
            </w:r>
          </w:p>
        </w:tc>
        <w:tc>
          <w:tcPr>
            <w:tcW w:w="900" w:type="dxa"/>
            <w:vAlign w:val="center"/>
          </w:tcPr>
          <w:p w:rsidR="00B24095" w:rsidRPr="004122F5" w:rsidRDefault="00B24095" w:rsidP="00B24095">
            <w:pPr>
              <w:pStyle w:val="NoSpacing"/>
              <w:jc w:val="center"/>
              <w:rPr>
                <w:sz w:val="18"/>
              </w:rPr>
            </w:pPr>
          </w:p>
          <w:p w:rsidR="00B24095" w:rsidRPr="004122F5" w:rsidRDefault="00B24095" w:rsidP="00B24095">
            <w:pPr>
              <w:pStyle w:val="NoSpacing"/>
              <w:jc w:val="center"/>
              <w:rPr>
                <w:sz w:val="18"/>
              </w:rPr>
            </w:pPr>
            <w:r w:rsidRPr="004122F5">
              <w:rPr>
                <w:sz w:val="18"/>
              </w:rPr>
              <w:t xml:space="preserve">Receipt </w:t>
            </w:r>
          </w:p>
          <w:p w:rsidR="00B24095" w:rsidRPr="004122F5" w:rsidRDefault="00B24095" w:rsidP="00B24095">
            <w:pPr>
              <w:pStyle w:val="NoSpacing"/>
              <w:jc w:val="center"/>
              <w:rPr>
                <w:sz w:val="18"/>
              </w:rPr>
            </w:pPr>
            <w:r w:rsidRPr="004122F5">
              <w:rPr>
                <w:sz w:val="18"/>
              </w:rPr>
              <w:t>(11)</w:t>
            </w:r>
          </w:p>
        </w:tc>
        <w:tc>
          <w:tcPr>
            <w:tcW w:w="1152" w:type="dxa"/>
            <w:vAlign w:val="center"/>
          </w:tcPr>
          <w:p w:rsidR="00B24095" w:rsidRPr="004122F5" w:rsidRDefault="00B24095" w:rsidP="00B24095">
            <w:pPr>
              <w:pStyle w:val="NoSpacing"/>
              <w:jc w:val="center"/>
              <w:rPr>
                <w:sz w:val="18"/>
              </w:rPr>
            </w:pPr>
          </w:p>
          <w:p w:rsidR="00B24095" w:rsidRPr="004122F5" w:rsidRDefault="00B24095" w:rsidP="00B24095">
            <w:pPr>
              <w:pStyle w:val="NoSpacing"/>
              <w:jc w:val="center"/>
              <w:rPr>
                <w:sz w:val="18"/>
              </w:rPr>
            </w:pPr>
            <w:r w:rsidRPr="004122F5">
              <w:rPr>
                <w:sz w:val="18"/>
              </w:rPr>
              <w:t>Expenditure</w:t>
            </w:r>
          </w:p>
          <w:p w:rsidR="00B24095" w:rsidRPr="004122F5" w:rsidRDefault="00B24095" w:rsidP="00B24095">
            <w:pPr>
              <w:pStyle w:val="NoSpacing"/>
              <w:jc w:val="center"/>
              <w:rPr>
                <w:sz w:val="18"/>
              </w:rPr>
            </w:pPr>
            <w:r w:rsidRPr="004122F5">
              <w:rPr>
                <w:sz w:val="18"/>
              </w:rPr>
              <w:t>(12)</w:t>
            </w:r>
          </w:p>
        </w:tc>
        <w:tc>
          <w:tcPr>
            <w:tcW w:w="1154" w:type="dxa"/>
            <w:vMerge/>
          </w:tcPr>
          <w:p w:rsidR="00B24095" w:rsidRPr="004122F5" w:rsidRDefault="00B24095" w:rsidP="00CE4851">
            <w:pPr>
              <w:pStyle w:val="NoSpacing"/>
              <w:jc w:val="center"/>
              <w:rPr>
                <w:sz w:val="18"/>
              </w:rPr>
            </w:pPr>
          </w:p>
        </w:tc>
      </w:tr>
      <w:tr w:rsidR="00F92F06" w:rsidRPr="00CE4851" w:rsidTr="00F92F06">
        <w:tc>
          <w:tcPr>
            <w:tcW w:w="2250" w:type="dxa"/>
          </w:tcPr>
          <w:p w:rsidR="00CE4851" w:rsidRPr="004122F5" w:rsidRDefault="00CE4851" w:rsidP="00CE4851">
            <w:pPr>
              <w:pStyle w:val="NoSpacing"/>
              <w:rPr>
                <w:sz w:val="18"/>
              </w:rPr>
            </w:pPr>
          </w:p>
          <w:p w:rsidR="00B24095" w:rsidRPr="004122F5" w:rsidRDefault="00B24095" w:rsidP="00CE4851">
            <w:pPr>
              <w:pStyle w:val="NoSpacing"/>
              <w:rPr>
                <w:sz w:val="18"/>
              </w:rPr>
            </w:pPr>
          </w:p>
          <w:p w:rsidR="00B24095" w:rsidRPr="004122F5" w:rsidRDefault="00B24095" w:rsidP="00CE4851">
            <w:pPr>
              <w:pStyle w:val="NoSpacing"/>
              <w:rPr>
                <w:b/>
                <w:sz w:val="18"/>
              </w:rPr>
            </w:pPr>
            <w:r w:rsidRPr="004122F5">
              <w:rPr>
                <w:b/>
                <w:sz w:val="18"/>
              </w:rPr>
              <w:t>I. Off-Budgetary Funds</w:t>
            </w:r>
          </w:p>
          <w:p w:rsidR="00B24095" w:rsidRPr="004122F5" w:rsidRDefault="00B24095" w:rsidP="00CE4851">
            <w:pPr>
              <w:pStyle w:val="NoSpacing"/>
              <w:rPr>
                <w:b/>
                <w:sz w:val="18"/>
              </w:rPr>
            </w:pPr>
          </w:p>
          <w:p w:rsidR="00B24095" w:rsidRPr="004122F5" w:rsidRDefault="00B24095" w:rsidP="00B24095">
            <w:pPr>
              <w:pStyle w:val="NoSpacing"/>
              <w:numPr>
                <w:ilvl w:val="0"/>
                <w:numId w:val="2"/>
              </w:numPr>
              <w:ind w:left="342" w:hanging="180"/>
              <w:rPr>
                <w:b/>
                <w:sz w:val="18"/>
              </w:rPr>
            </w:pPr>
            <w:r w:rsidRPr="004122F5">
              <w:rPr>
                <w:b/>
                <w:sz w:val="18"/>
              </w:rPr>
              <w:t>Revolving Fund</w:t>
            </w:r>
          </w:p>
          <w:p w:rsidR="00B24095" w:rsidRPr="004122F5" w:rsidRDefault="00B24095" w:rsidP="00B24095">
            <w:pPr>
              <w:pStyle w:val="NoSpacing"/>
              <w:ind w:left="342"/>
              <w:rPr>
                <w:b/>
                <w:sz w:val="18"/>
              </w:rPr>
            </w:pPr>
          </w:p>
          <w:p w:rsidR="00B24095" w:rsidRPr="004122F5" w:rsidRDefault="00B24095" w:rsidP="00B24095">
            <w:pPr>
              <w:pStyle w:val="NoSpacing"/>
              <w:numPr>
                <w:ilvl w:val="0"/>
                <w:numId w:val="2"/>
              </w:numPr>
              <w:ind w:left="342" w:hanging="180"/>
              <w:rPr>
                <w:b/>
                <w:sz w:val="18"/>
              </w:rPr>
            </w:pPr>
            <w:r w:rsidRPr="004122F5">
              <w:rPr>
                <w:b/>
                <w:sz w:val="18"/>
              </w:rPr>
              <w:t>Retained Income/Receipts</w:t>
            </w:r>
          </w:p>
          <w:p w:rsidR="00B24095" w:rsidRPr="004122F5" w:rsidRDefault="00B24095" w:rsidP="00B24095">
            <w:pPr>
              <w:pStyle w:val="ListParagraph"/>
              <w:rPr>
                <w:b/>
                <w:sz w:val="18"/>
              </w:rPr>
            </w:pPr>
          </w:p>
          <w:p w:rsidR="00B24095" w:rsidRPr="004122F5" w:rsidRDefault="00B24095" w:rsidP="00B24095">
            <w:pPr>
              <w:pStyle w:val="NoSpacing"/>
              <w:rPr>
                <w:b/>
                <w:sz w:val="18"/>
              </w:rPr>
            </w:pPr>
            <w:r w:rsidRPr="004122F5">
              <w:rPr>
                <w:b/>
                <w:sz w:val="18"/>
              </w:rPr>
              <w:t>II. Custodial Funds</w:t>
            </w:r>
          </w:p>
          <w:p w:rsidR="00B24095" w:rsidRPr="004122F5" w:rsidRDefault="00B24095" w:rsidP="00B24095">
            <w:pPr>
              <w:pStyle w:val="NoSpacing"/>
              <w:rPr>
                <w:b/>
                <w:sz w:val="18"/>
              </w:rPr>
            </w:pPr>
          </w:p>
          <w:p w:rsidR="00B24095" w:rsidRPr="004122F5" w:rsidRDefault="00B24095" w:rsidP="00B24095">
            <w:pPr>
              <w:pStyle w:val="NoSpacing"/>
              <w:numPr>
                <w:ilvl w:val="0"/>
                <w:numId w:val="3"/>
              </w:numPr>
              <w:ind w:left="342" w:hanging="180"/>
              <w:rPr>
                <w:b/>
                <w:sz w:val="18"/>
              </w:rPr>
            </w:pPr>
            <w:r w:rsidRPr="004122F5">
              <w:rPr>
                <w:b/>
                <w:sz w:val="18"/>
              </w:rPr>
              <w:t>Trust Receipts</w:t>
            </w:r>
          </w:p>
          <w:p w:rsidR="00B24095" w:rsidRPr="004122F5" w:rsidRDefault="00B24095" w:rsidP="00B24095">
            <w:pPr>
              <w:pStyle w:val="NoSpacing"/>
              <w:ind w:left="342"/>
              <w:rPr>
                <w:b/>
                <w:sz w:val="18"/>
              </w:rPr>
            </w:pPr>
          </w:p>
          <w:p w:rsidR="00B24095" w:rsidRPr="004122F5" w:rsidRDefault="00B24095" w:rsidP="00B24095">
            <w:pPr>
              <w:pStyle w:val="NoSpacing"/>
              <w:numPr>
                <w:ilvl w:val="0"/>
                <w:numId w:val="3"/>
              </w:numPr>
              <w:ind w:left="342" w:hanging="180"/>
              <w:rPr>
                <w:b/>
                <w:sz w:val="18"/>
              </w:rPr>
            </w:pPr>
            <w:r w:rsidRPr="004122F5">
              <w:rPr>
                <w:b/>
                <w:sz w:val="18"/>
              </w:rPr>
              <w:t>Others</w:t>
            </w:r>
          </w:p>
          <w:p w:rsidR="00B24095" w:rsidRPr="004122F5" w:rsidRDefault="00B24095" w:rsidP="00B24095">
            <w:pPr>
              <w:pStyle w:val="NoSpacing"/>
              <w:ind w:left="342"/>
              <w:rPr>
                <w:b/>
                <w:sz w:val="18"/>
              </w:rPr>
            </w:pPr>
          </w:p>
          <w:p w:rsidR="00B24095" w:rsidRPr="004122F5" w:rsidRDefault="00B24095" w:rsidP="00CE4851">
            <w:pPr>
              <w:pStyle w:val="NoSpacing"/>
              <w:rPr>
                <w:sz w:val="18"/>
              </w:rPr>
            </w:pPr>
          </w:p>
          <w:p w:rsidR="00B24095" w:rsidRPr="004122F5" w:rsidRDefault="00B24095" w:rsidP="00CE4851">
            <w:pPr>
              <w:pStyle w:val="NoSpacing"/>
              <w:rPr>
                <w:sz w:val="18"/>
              </w:rPr>
            </w:pPr>
          </w:p>
          <w:p w:rsidR="00B24095" w:rsidRPr="004122F5" w:rsidRDefault="00B24095" w:rsidP="00CE4851">
            <w:pPr>
              <w:pStyle w:val="NoSpacing"/>
              <w:rPr>
                <w:sz w:val="18"/>
              </w:rPr>
            </w:pPr>
          </w:p>
        </w:tc>
        <w:tc>
          <w:tcPr>
            <w:tcW w:w="1080" w:type="dxa"/>
          </w:tcPr>
          <w:p w:rsidR="00CE4851" w:rsidRPr="004122F5" w:rsidRDefault="00CE4851" w:rsidP="00CE4851">
            <w:pPr>
              <w:pStyle w:val="NoSpacing"/>
              <w:rPr>
                <w:sz w:val="18"/>
              </w:rPr>
            </w:pPr>
          </w:p>
        </w:tc>
        <w:tc>
          <w:tcPr>
            <w:tcW w:w="990" w:type="dxa"/>
          </w:tcPr>
          <w:p w:rsidR="00CE4851" w:rsidRPr="004122F5" w:rsidRDefault="00CE4851" w:rsidP="00CE4851">
            <w:pPr>
              <w:pStyle w:val="NoSpacing"/>
              <w:rPr>
                <w:sz w:val="18"/>
              </w:rPr>
            </w:pPr>
          </w:p>
        </w:tc>
        <w:tc>
          <w:tcPr>
            <w:tcW w:w="900" w:type="dxa"/>
          </w:tcPr>
          <w:p w:rsidR="00CE4851" w:rsidRPr="004122F5" w:rsidRDefault="00CE4851" w:rsidP="00CE4851">
            <w:pPr>
              <w:pStyle w:val="NoSpacing"/>
              <w:rPr>
                <w:sz w:val="18"/>
              </w:rPr>
            </w:pPr>
          </w:p>
        </w:tc>
        <w:tc>
          <w:tcPr>
            <w:tcW w:w="810" w:type="dxa"/>
          </w:tcPr>
          <w:p w:rsidR="00CE4851" w:rsidRPr="004122F5" w:rsidRDefault="00CE4851" w:rsidP="00CE4851">
            <w:pPr>
              <w:pStyle w:val="NoSpacing"/>
              <w:rPr>
                <w:sz w:val="18"/>
              </w:rPr>
            </w:pPr>
          </w:p>
        </w:tc>
        <w:tc>
          <w:tcPr>
            <w:tcW w:w="1530" w:type="dxa"/>
          </w:tcPr>
          <w:p w:rsidR="00CE4851" w:rsidRPr="004122F5" w:rsidRDefault="00CE4851" w:rsidP="00CE4851">
            <w:pPr>
              <w:pStyle w:val="NoSpacing"/>
              <w:rPr>
                <w:sz w:val="18"/>
              </w:rPr>
            </w:pPr>
          </w:p>
        </w:tc>
        <w:tc>
          <w:tcPr>
            <w:tcW w:w="810" w:type="dxa"/>
          </w:tcPr>
          <w:p w:rsidR="00CE4851" w:rsidRPr="004122F5" w:rsidRDefault="00CE4851" w:rsidP="00CE4851">
            <w:pPr>
              <w:pStyle w:val="NoSpacing"/>
              <w:rPr>
                <w:sz w:val="18"/>
              </w:rPr>
            </w:pPr>
          </w:p>
        </w:tc>
        <w:tc>
          <w:tcPr>
            <w:tcW w:w="1170" w:type="dxa"/>
          </w:tcPr>
          <w:p w:rsidR="00CE4851" w:rsidRPr="004122F5" w:rsidRDefault="00CE4851" w:rsidP="00CE4851">
            <w:pPr>
              <w:pStyle w:val="NoSpacing"/>
              <w:rPr>
                <w:sz w:val="18"/>
              </w:rPr>
            </w:pPr>
          </w:p>
        </w:tc>
        <w:tc>
          <w:tcPr>
            <w:tcW w:w="810" w:type="dxa"/>
          </w:tcPr>
          <w:p w:rsidR="00CE4851" w:rsidRPr="004122F5" w:rsidRDefault="00CE4851" w:rsidP="00CE4851">
            <w:pPr>
              <w:pStyle w:val="NoSpacing"/>
              <w:rPr>
                <w:sz w:val="18"/>
              </w:rPr>
            </w:pPr>
          </w:p>
        </w:tc>
        <w:tc>
          <w:tcPr>
            <w:tcW w:w="1170" w:type="dxa"/>
          </w:tcPr>
          <w:p w:rsidR="00CE4851" w:rsidRPr="004122F5" w:rsidRDefault="00CE4851" w:rsidP="00CE4851">
            <w:pPr>
              <w:pStyle w:val="NoSpacing"/>
              <w:rPr>
                <w:sz w:val="18"/>
              </w:rPr>
            </w:pPr>
          </w:p>
        </w:tc>
        <w:tc>
          <w:tcPr>
            <w:tcW w:w="900" w:type="dxa"/>
          </w:tcPr>
          <w:p w:rsidR="00CE4851" w:rsidRPr="004122F5" w:rsidRDefault="00CE4851" w:rsidP="00CE4851">
            <w:pPr>
              <w:pStyle w:val="NoSpacing"/>
              <w:rPr>
                <w:sz w:val="18"/>
              </w:rPr>
            </w:pPr>
          </w:p>
        </w:tc>
        <w:tc>
          <w:tcPr>
            <w:tcW w:w="1152" w:type="dxa"/>
          </w:tcPr>
          <w:p w:rsidR="00CE4851" w:rsidRPr="004122F5" w:rsidRDefault="00CE4851" w:rsidP="00CE4851">
            <w:pPr>
              <w:pStyle w:val="NoSpacing"/>
              <w:rPr>
                <w:sz w:val="18"/>
              </w:rPr>
            </w:pPr>
          </w:p>
        </w:tc>
        <w:tc>
          <w:tcPr>
            <w:tcW w:w="1154" w:type="dxa"/>
          </w:tcPr>
          <w:p w:rsidR="00CE4851" w:rsidRPr="004122F5" w:rsidRDefault="00CE4851" w:rsidP="00CE4851">
            <w:pPr>
              <w:pStyle w:val="NoSpacing"/>
              <w:rPr>
                <w:sz w:val="18"/>
              </w:rPr>
            </w:pPr>
          </w:p>
        </w:tc>
      </w:tr>
      <w:tr w:rsidR="00B24095" w:rsidRPr="00CE4851" w:rsidTr="00F92F06">
        <w:tc>
          <w:tcPr>
            <w:tcW w:w="5220" w:type="dxa"/>
            <w:gridSpan w:val="4"/>
          </w:tcPr>
          <w:p w:rsidR="00B24095" w:rsidRPr="004122F5" w:rsidRDefault="00B24095" w:rsidP="00CE4851">
            <w:pPr>
              <w:pStyle w:val="NoSpacing"/>
              <w:rPr>
                <w:b/>
                <w:sz w:val="18"/>
              </w:rPr>
            </w:pPr>
            <w:r w:rsidRPr="004122F5">
              <w:rPr>
                <w:b/>
                <w:sz w:val="18"/>
              </w:rPr>
              <w:t>PREPARED BY:</w:t>
            </w:r>
          </w:p>
          <w:p w:rsidR="00B24095" w:rsidRPr="004122F5" w:rsidRDefault="00B24095" w:rsidP="00CE4851">
            <w:pPr>
              <w:pStyle w:val="NoSpacing"/>
              <w:rPr>
                <w:sz w:val="18"/>
              </w:rPr>
            </w:pPr>
          </w:p>
          <w:p w:rsidR="00B24095" w:rsidRPr="004122F5" w:rsidRDefault="00B24095" w:rsidP="00B24095">
            <w:pPr>
              <w:pStyle w:val="NoSpacing"/>
              <w:jc w:val="center"/>
              <w:rPr>
                <w:sz w:val="18"/>
              </w:rPr>
            </w:pPr>
            <w:r w:rsidRPr="004122F5">
              <w:rPr>
                <w:sz w:val="18"/>
              </w:rPr>
              <w:t>_______________________________</w:t>
            </w:r>
          </w:p>
          <w:p w:rsidR="00B24095" w:rsidRPr="004122F5" w:rsidRDefault="00B24095" w:rsidP="00B24095">
            <w:pPr>
              <w:pStyle w:val="NoSpacing"/>
              <w:jc w:val="center"/>
              <w:rPr>
                <w:sz w:val="18"/>
              </w:rPr>
            </w:pPr>
            <w:r w:rsidRPr="004122F5">
              <w:rPr>
                <w:sz w:val="18"/>
              </w:rPr>
              <w:t>CHIEF ACCOUNTANT</w:t>
            </w:r>
          </w:p>
          <w:p w:rsidR="00B24095" w:rsidRPr="004122F5" w:rsidRDefault="00B24095" w:rsidP="00CE4851">
            <w:pPr>
              <w:pStyle w:val="NoSpacing"/>
              <w:rPr>
                <w:sz w:val="18"/>
              </w:rPr>
            </w:pPr>
          </w:p>
        </w:tc>
        <w:tc>
          <w:tcPr>
            <w:tcW w:w="5130" w:type="dxa"/>
            <w:gridSpan w:val="5"/>
          </w:tcPr>
          <w:p w:rsidR="00B24095" w:rsidRPr="004122F5" w:rsidRDefault="00B24095" w:rsidP="00B24095">
            <w:pPr>
              <w:pStyle w:val="NoSpacing"/>
              <w:rPr>
                <w:b/>
                <w:sz w:val="18"/>
              </w:rPr>
            </w:pPr>
            <w:r w:rsidRPr="004122F5">
              <w:rPr>
                <w:b/>
                <w:sz w:val="18"/>
              </w:rPr>
              <w:t>APPROVED BY:</w:t>
            </w:r>
          </w:p>
          <w:p w:rsidR="00B24095" w:rsidRPr="004122F5" w:rsidRDefault="00B24095" w:rsidP="00B24095">
            <w:pPr>
              <w:pStyle w:val="NoSpacing"/>
              <w:rPr>
                <w:sz w:val="18"/>
              </w:rPr>
            </w:pPr>
          </w:p>
          <w:p w:rsidR="00B24095" w:rsidRPr="004122F5" w:rsidRDefault="00B24095" w:rsidP="00B24095">
            <w:pPr>
              <w:pStyle w:val="NoSpacing"/>
              <w:jc w:val="center"/>
              <w:rPr>
                <w:sz w:val="18"/>
              </w:rPr>
            </w:pPr>
            <w:r w:rsidRPr="004122F5">
              <w:rPr>
                <w:sz w:val="18"/>
              </w:rPr>
              <w:t>_______________________________</w:t>
            </w:r>
          </w:p>
          <w:p w:rsidR="00B24095" w:rsidRPr="004122F5" w:rsidRDefault="00B24095" w:rsidP="00B24095">
            <w:pPr>
              <w:pStyle w:val="NoSpacing"/>
              <w:jc w:val="center"/>
              <w:rPr>
                <w:sz w:val="18"/>
              </w:rPr>
            </w:pPr>
            <w:r w:rsidRPr="004122F5">
              <w:rPr>
                <w:sz w:val="18"/>
              </w:rPr>
              <w:t>HEAD OF OFFICE/AGENCY</w:t>
            </w:r>
          </w:p>
          <w:p w:rsidR="00B24095" w:rsidRPr="004122F5" w:rsidRDefault="00B24095" w:rsidP="00CE4851">
            <w:pPr>
              <w:pStyle w:val="NoSpacing"/>
              <w:rPr>
                <w:sz w:val="18"/>
              </w:rPr>
            </w:pPr>
          </w:p>
        </w:tc>
        <w:tc>
          <w:tcPr>
            <w:tcW w:w="4376" w:type="dxa"/>
            <w:gridSpan w:val="4"/>
          </w:tcPr>
          <w:p w:rsidR="00B24095" w:rsidRPr="004122F5" w:rsidRDefault="00B24095" w:rsidP="00B24095">
            <w:pPr>
              <w:pStyle w:val="NoSpacing"/>
              <w:rPr>
                <w:b/>
                <w:sz w:val="18"/>
              </w:rPr>
            </w:pPr>
            <w:r w:rsidRPr="004122F5">
              <w:rPr>
                <w:b/>
                <w:sz w:val="18"/>
              </w:rPr>
              <w:t>DATE:</w:t>
            </w:r>
          </w:p>
          <w:p w:rsidR="00B24095" w:rsidRPr="004122F5" w:rsidRDefault="00B24095" w:rsidP="00B24095">
            <w:pPr>
              <w:pStyle w:val="NoSpacing"/>
              <w:rPr>
                <w:sz w:val="18"/>
              </w:rPr>
            </w:pPr>
          </w:p>
          <w:p w:rsidR="00B24095" w:rsidRPr="004122F5" w:rsidRDefault="00B24095" w:rsidP="00B24095">
            <w:pPr>
              <w:pStyle w:val="NoSpacing"/>
              <w:jc w:val="center"/>
              <w:rPr>
                <w:sz w:val="18"/>
              </w:rPr>
            </w:pPr>
            <w:r w:rsidRPr="004122F5">
              <w:rPr>
                <w:sz w:val="18"/>
              </w:rPr>
              <w:t>_______________________________</w:t>
            </w:r>
          </w:p>
          <w:p w:rsidR="00B24095" w:rsidRPr="004122F5" w:rsidRDefault="00B24095" w:rsidP="00B24095">
            <w:pPr>
              <w:pStyle w:val="NoSpacing"/>
              <w:jc w:val="center"/>
              <w:rPr>
                <w:sz w:val="18"/>
              </w:rPr>
            </w:pPr>
            <w:r w:rsidRPr="004122F5">
              <w:rPr>
                <w:sz w:val="18"/>
              </w:rPr>
              <w:t>DAY/MO/YR</w:t>
            </w:r>
          </w:p>
          <w:p w:rsidR="00B24095" w:rsidRPr="004122F5" w:rsidRDefault="00B24095" w:rsidP="00CE4851">
            <w:pPr>
              <w:pStyle w:val="NoSpacing"/>
              <w:rPr>
                <w:sz w:val="18"/>
              </w:rPr>
            </w:pPr>
            <w:bookmarkStart w:id="0" w:name="_GoBack"/>
            <w:bookmarkEnd w:id="0"/>
          </w:p>
        </w:tc>
      </w:tr>
    </w:tbl>
    <w:p w:rsidR="00084BA5" w:rsidRDefault="00084BA5" w:rsidP="00CE4851">
      <w:pPr>
        <w:pStyle w:val="NoSpacing"/>
      </w:pPr>
    </w:p>
    <w:p w:rsidR="00D87B3C" w:rsidRPr="00D87B3C" w:rsidRDefault="00D87B3C" w:rsidP="00CE4851">
      <w:pPr>
        <w:pStyle w:val="NoSpacing"/>
        <w:rPr>
          <w:b/>
          <w:i/>
          <w:sz w:val="20"/>
        </w:rPr>
      </w:pPr>
      <w:r w:rsidRPr="00D87B3C">
        <w:rPr>
          <w:b/>
          <w:i/>
          <w:sz w:val="20"/>
        </w:rPr>
        <w:t>Note: The Information reflected in this table shall be evaluated and consolidated by the DBM for inclusion in Table B of the BESF.</w:t>
      </w:r>
    </w:p>
    <w:p w:rsidR="00D87B3C" w:rsidRPr="00D87B3C" w:rsidRDefault="00D87B3C" w:rsidP="00CE4851">
      <w:pPr>
        <w:pStyle w:val="NoSpacing"/>
        <w:rPr>
          <w:b/>
          <w:i/>
          <w:sz w:val="20"/>
        </w:rPr>
      </w:pPr>
      <w:r w:rsidRPr="00D87B3C">
        <w:rPr>
          <w:b/>
          <w:i/>
          <w:sz w:val="20"/>
        </w:rPr>
        <w:t>*Cash Balance as of Dec. 31, 2016 shall be equivalent to the Cash Balance as of December 31, 2015 plus 2016 Actual Receipt minus 2016 Actual Expenditure.</w:t>
      </w:r>
    </w:p>
    <w:sectPr w:rsidR="00D87B3C" w:rsidRPr="00D87B3C" w:rsidSect="00CE4851">
      <w:pgSz w:w="15840" w:h="12240" w:orient="landscape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C4480"/>
    <w:multiLevelType w:val="hybridMultilevel"/>
    <w:tmpl w:val="F9C238DC"/>
    <w:lvl w:ilvl="0" w:tplc="CC9899C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200" w:hanging="360"/>
      </w:pPr>
    </w:lvl>
    <w:lvl w:ilvl="2" w:tplc="3409001B" w:tentative="1">
      <w:start w:val="1"/>
      <w:numFmt w:val="lowerRoman"/>
      <w:lvlText w:val="%3."/>
      <w:lvlJc w:val="right"/>
      <w:pPr>
        <w:ind w:left="1920" w:hanging="180"/>
      </w:pPr>
    </w:lvl>
    <w:lvl w:ilvl="3" w:tplc="3409000F" w:tentative="1">
      <w:start w:val="1"/>
      <w:numFmt w:val="decimal"/>
      <w:lvlText w:val="%4."/>
      <w:lvlJc w:val="left"/>
      <w:pPr>
        <w:ind w:left="2640" w:hanging="360"/>
      </w:pPr>
    </w:lvl>
    <w:lvl w:ilvl="4" w:tplc="34090019" w:tentative="1">
      <w:start w:val="1"/>
      <w:numFmt w:val="lowerLetter"/>
      <w:lvlText w:val="%5."/>
      <w:lvlJc w:val="left"/>
      <w:pPr>
        <w:ind w:left="3360" w:hanging="360"/>
      </w:pPr>
    </w:lvl>
    <w:lvl w:ilvl="5" w:tplc="3409001B" w:tentative="1">
      <w:start w:val="1"/>
      <w:numFmt w:val="lowerRoman"/>
      <w:lvlText w:val="%6."/>
      <w:lvlJc w:val="right"/>
      <w:pPr>
        <w:ind w:left="4080" w:hanging="180"/>
      </w:pPr>
    </w:lvl>
    <w:lvl w:ilvl="6" w:tplc="3409000F" w:tentative="1">
      <w:start w:val="1"/>
      <w:numFmt w:val="decimal"/>
      <w:lvlText w:val="%7."/>
      <w:lvlJc w:val="left"/>
      <w:pPr>
        <w:ind w:left="4800" w:hanging="360"/>
      </w:pPr>
    </w:lvl>
    <w:lvl w:ilvl="7" w:tplc="34090019" w:tentative="1">
      <w:start w:val="1"/>
      <w:numFmt w:val="lowerLetter"/>
      <w:lvlText w:val="%8."/>
      <w:lvlJc w:val="left"/>
      <w:pPr>
        <w:ind w:left="5520" w:hanging="360"/>
      </w:pPr>
    </w:lvl>
    <w:lvl w:ilvl="8" w:tplc="3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52E60D6B"/>
    <w:multiLevelType w:val="hybridMultilevel"/>
    <w:tmpl w:val="B96046D4"/>
    <w:lvl w:ilvl="0" w:tplc="BC4C277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200" w:hanging="360"/>
      </w:pPr>
    </w:lvl>
    <w:lvl w:ilvl="2" w:tplc="3409001B" w:tentative="1">
      <w:start w:val="1"/>
      <w:numFmt w:val="lowerRoman"/>
      <w:lvlText w:val="%3."/>
      <w:lvlJc w:val="right"/>
      <w:pPr>
        <w:ind w:left="1920" w:hanging="180"/>
      </w:pPr>
    </w:lvl>
    <w:lvl w:ilvl="3" w:tplc="3409000F" w:tentative="1">
      <w:start w:val="1"/>
      <w:numFmt w:val="decimal"/>
      <w:lvlText w:val="%4."/>
      <w:lvlJc w:val="left"/>
      <w:pPr>
        <w:ind w:left="2640" w:hanging="360"/>
      </w:pPr>
    </w:lvl>
    <w:lvl w:ilvl="4" w:tplc="34090019" w:tentative="1">
      <w:start w:val="1"/>
      <w:numFmt w:val="lowerLetter"/>
      <w:lvlText w:val="%5."/>
      <w:lvlJc w:val="left"/>
      <w:pPr>
        <w:ind w:left="3360" w:hanging="360"/>
      </w:pPr>
    </w:lvl>
    <w:lvl w:ilvl="5" w:tplc="3409001B" w:tentative="1">
      <w:start w:val="1"/>
      <w:numFmt w:val="lowerRoman"/>
      <w:lvlText w:val="%6."/>
      <w:lvlJc w:val="right"/>
      <w:pPr>
        <w:ind w:left="4080" w:hanging="180"/>
      </w:pPr>
    </w:lvl>
    <w:lvl w:ilvl="6" w:tplc="3409000F" w:tentative="1">
      <w:start w:val="1"/>
      <w:numFmt w:val="decimal"/>
      <w:lvlText w:val="%7."/>
      <w:lvlJc w:val="left"/>
      <w:pPr>
        <w:ind w:left="4800" w:hanging="360"/>
      </w:pPr>
    </w:lvl>
    <w:lvl w:ilvl="7" w:tplc="34090019" w:tentative="1">
      <w:start w:val="1"/>
      <w:numFmt w:val="lowerLetter"/>
      <w:lvlText w:val="%8."/>
      <w:lvlJc w:val="left"/>
      <w:pPr>
        <w:ind w:left="5520" w:hanging="360"/>
      </w:pPr>
    </w:lvl>
    <w:lvl w:ilvl="8" w:tplc="3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56BD4E97"/>
    <w:multiLevelType w:val="hybridMultilevel"/>
    <w:tmpl w:val="F9C238DC"/>
    <w:lvl w:ilvl="0" w:tplc="CC9899C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200" w:hanging="360"/>
      </w:pPr>
    </w:lvl>
    <w:lvl w:ilvl="2" w:tplc="3409001B" w:tentative="1">
      <w:start w:val="1"/>
      <w:numFmt w:val="lowerRoman"/>
      <w:lvlText w:val="%3."/>
      <w:lvlJc w:val="right"/>
      <w:pPr>
        <w:ind w:left="1920" w:hanging="180"/>
      </w:pPr>
    </w:lvl>
    <w:lvl w:ilvl="3" w:tplc="3409000F" w:tentative="1">
      <w:start w:val="1"/>
      <w:numFmt w:val="decimal"/>
      <w:lvlText w:val="%4."/>
      <w:lvlJc w:val="left"/>
      <w:pPr>
        <w:ind w:left="2640" w:hanging="360"/>
      </w:pPr>
    </w:lvl>
    <w:lvl w:ilvl="4" w:tplc="34090019" w:tentative="1">
      <w:start w:val="1"/>
      <w:numFmt w:val="lowerLetter"/>
      <w:lvlText w:val="%5."/>
      <w:lvlJc w:val="left"/>
      <w:pPr>
        <w:ind w:left="3360" w:hanging="360"/>
      </w:pPr>
    </w:lvl>
    <w:lvl w:ilvl="5" w:tplc="3409001B" w:tentative="1">
      <w:start w:val="1"/>
      <w:numFmt w:val="lowerRoman"/>
      <w:lvlText w:val="%6."/>
      <w:lvlJc w:val="right"/>
      <w:pPr>
        <w:ind w:left="4080" w:hanging="180"/>
      </w:pPr>
    </w:lvl>
    <w:lvl w:ilvl="6" w:tplc="3409000F" w:tentative="1">
      <w:start w:val="1"/>
      <w:numFmt w:val="decimal"/>
      <w:lvlText w:val="%7."/>
      <w:lvlJc w:val="left"/>
      <w:pPr>
        <w:ind w:left="4800" w:hanging="360"/>
      </w:pPr>
    </w:lvl>
    <w:lvl w:ilvl="7" w:tplc="34090019" w:tentative="1">
      <w:start w:val="1"/>
      <w:numFmt w:val="lowerLetter"/>
      <w:lvlText w:val="%8."/>
      <w:lvlJc w:val="left"/>
      <w:pPr>
        <w:ind w:left="5520" w:hanging="360"/>
      </w:pPr>
    </w:lvl>
    <w:lvl w:ilvl="8" w:tplc="3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BA5"/>
    <w:rsid w:val="00084BA5"/>
    <w:rsid w:val="001509FD"/>
    <w:rsid w:val="002D0CE8"/>
    <w:rsid w:val="004122F5"/>
    <w:rsid w:val="00456760"/>
    <w:rsid w:val="006C765A"/>
    <w:rsid w:val="00934536"/>
    <w:rsid w:val="00B24095"/>
    <w:rsid w:val="00CE4851"/>
    <w:rsid w:val="00D87B3C"/>
    <w:rsid w:val="00DE485F"/>
    <w:rsid w:val="00F9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4BA5"/>
    <w:pPr>
      <w:spacing w:after="0" w:line="240" w:lineRule="auto"/>
    </w:pPr>
  </w:style>
  <w:style w:type="table" w:styleId="TableGrid">
    <w:name w:val="Table Grid"/>
    <w:basedOn w:val="TableNormal"/>
    <w:uiPriority w:val="39"/>
    <w:rsid w:val="00084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40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4BA5"/>
    <w:pPr>
      <w:spacing w:after="0" w:line="240" w:lineRule="auto"/>
    </w:pPr>
  </w:style>
  <w:style w:type="table" w:styleId="TableGrid">
    <w:name w:val="Table Grid"/>
    <w:basedOn w:val="TableNormal"/>
    <w:uiPriority w:val="39"/>
    <w:rsid w:val="00084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4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 Em</dc:creator>
  <cp:lastModifiedBy>RBPMS_M1604</cp:lastModifiedBy>
  <cp:revision>2</cp:revision>
  <dcterms:created xsi:type="dcterms:W3CDTF">2017-10-19T10:15:00Z</dcterms:created>
  <dcterms:modified xsi:type="dcterms:W3CDTF">2017-10-19T10:15:00Z</dcterms:modified>
</cp:coreProperties>
</file>